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3770E8">
        <w:rPr>
          <w:b/>
          <w:i/>
          <w:sz w:val="24"/>
          <w:szCs w:val="24"/>
        </w:rPr>
        <w:t xml:space="preserve"> April 3 - 7</w:t>
      </w:r>
      <w:bookmarkStart w:id="0" w:name="_GoBack"/>
      <w:bookmarkEnd w:id="0"/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C63CC4">
        <w:rPr>
          <w:b/>
          <w:i/>
          <w:sz w:val="24"/>
          <w:szCs w:val="24"/>
        </w:rPr>
        <w:t>10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C63CC4">
        <w:rPr>
          <w:b/>
          <w:i/>
          <w:sz w:val="24"/>
          <w:szCs w:val="24"/>
        </w:rPr>
        <w:t xml:space="preserve"> 1, 2, 3 AS English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2B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609B0" w:rsidTr="00F35E42">
        <w:trPr>
          <w:trHeight w:val="2056"/>
        </w:trPr>
        <w:tc>
          <w:tcPr>
            <w:tcW w:w="1357" w:type="dxa"/>
          </w:tcPr>
          <w:p w:rsidR="00B609B0" w:rsidRDefault="00B609B0" w:rsidP="005A3FBC">
            <w:r>
              <w:t>Objective/</w:t>
            </w:r>
          </w:p>
          <w:p w:rsidR="00B609B0" w:rsidRDefault="00B609B0" w:rsidP="005A3FBC">
            <w:r>
              <w:t>Focus/</w:t>
            </w:r>
          </w:p>
          <w:p w:rsidR="00B609B0" w:rsidRDefault="00B609B0" w:rsidP="005A3FBC">
            <w:r>
              <w:t xml:space="preserve">Essential </w:t>
            </w:r>
          </w:p>
          <w:p w:rsidR="00B609B0" w:rsidRDefault="00B609B0" w:rsidP="005A3FBC">
            <w:r>
              <w:t>Question</w:t>
            </w:r>
          </w:p>
        </w:tc>
        <w:tc>
          <w:tcPr>
            <w:tcW w:w="2771" w:type="dxa"/>
          </w:tcPr>
          <w:p w:rsidR="00B609B0" w:rsidRDefault="003770E8" w:rsidP="007E295E">
            <w:r>
              <w:t>Research skills – 10.9</w:t>
            </w:r>
          </w:p>
        </w:tc>
        <w:tc>
          <w:tcPr>
            <w:tcW w:w="2887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  <w:p w:rsidR="00B609B0" w:rsidRDefault="00B609B0" w:rsidP="007E295E"/>
        </w:tc>
        <w:tc>
          <w:tcPr>
            <w:tcW w:w="2833" w:type="dxa"/>
          </w:tcPr>
          <w:p w:rsidR="00B609B0" w:rsidRDefault="003770E8" w:rsidP="007E295E">
            <w:r>
              <w:t>Research skills 10.9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  <w:tc>
          <w:tcPr>
            <w:tcW w:w="2463" w:type="dxa"/>
          </w:tcPr>
          <w:p w:rsidR="00B609B0" w:rsidRDefault="00B609B0" w:rsidP="00C30FD8">
            <w:r>
              <w:t>10.4 Read, comprehend and analyze fiction</w:t>
            </w:r>
          </w:p>
          <w:p w:rsidR="00B609B0" w:rsidRDefault="00B609B0" w:rsidP="00C30FD8">
            <w:r>
              <w:t>10.3 Vocabulary development</w:t>
            </w:r>
          </w:p>
          <w:p w:rsidR="00B609B0" w:rsidRDefault="00B609B0" w:rsidP="007E295E">
            <w:r>
              <w:t>10.7 Editing skills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3519FA" w:rsidRDefault="00164A3A" w:rsidP="007E295E">
            <w:r>
              <w:t>Warm up – grammar skills</w:t>
            </w:r>
          </w:p>
          <w:p w:rsidR="00164A3A" w:rsidRDefault="00164A3A" w:rsidP="007E295E"/>
          <w:p w:rsidR="00164A3A" w:rsidRDefault="003770E8" w:rsidP="007E295E">
            <w:r>
              <w:t>Library for research</w:t>
            </w:r>
          </w:p>
          <w:p w:rsidR="003770E8" w:rsidRDefault="003770E8" w:rsidP="007E295E"/>
          <w:p w:rsidR="003770E8" w:rsidRPr="00121002" w:rsidRDefault="003770E8" w:rsidP="007E295E">
            <w:r>
              <w:t xml:space="preserve">AS – Turn in short story – study for Classical Roots Test on Wednesday </w:t>
            </w:r>
          </w:p>
        </w:tc>
        <w:tc>
          <w:tcPr>
            <w:tcW w:w="2887" w:type="dxa"/>
          </w:tcPr>
          <w:p w:rsidR="00A85878" w:rsidRDefault="00164A3A" w:rsidP="00BB0272">
            <w:r>
              <w:t>Warm up – Grammar skills</w:t>
            </w:r>
          </w:p>
          <w:p w:rsidR="00164A3A" w:rsidRDefault="00164A3A" w:rsidP="00BB0272"/>
          <w:p w:rsidR="003770E8" w:rsidRDefault="003770E8" w:rsidP="00BB0272">
            <w:r>
              <w:t>Chapters 5,6,7,8 Lord of the Flies. Test on Thursday.</w:t>
            </w:r>
          </w:p>
          <w:p w:rsidR="003770E8" w:rsidRDefault="003770E8" w:rsidP="00BB0272"/>
          <w:p w:rsidR="003770E8" w:rsidRDefault="003770E8" w:rsidP="00BB0272">
            <w:r>
              <w:t xml:space="preserve">Review vocabulary Unit 7 – quiz moved to Friday. </w:t>
            </w:r>
          </w:p>
          <w:p w:rsidR="003770E8" w:rsidRDefault="003770E8" w:rsidP="00BB0272"/>
          <w:p w:rsidR="003770E8" w:rsidRDefault="003770E8" w:rsidP="00BB0272"/>
          <w:p w:rsidR="00164A3A" w:rsidRDefault="003770E8" w:rsidP="00BB0272">
            <w:r>
              <w:t>AS Class – Classical Roots 13 and 14 review for test</w:t>
            </w:r>
          </w:p>
        </w:tc>
        <w:tc>
          <w:tcPr>
            <w:tcW w:w="2833" w:type="dxa"/>
          </w:tcPr>
          <w:p w:rsidR="00A85878" w:rsidRDefault="00164A3A" w:rsidP="003519FA">
            <w:r>
              <w:t>Warm up – Grammar Skills</w:t>
            </w:r>
          </w:p>
          <w:p w:rsidR="00164A3A" w:rsidRDefault="00164A3A" w:rsidP="003519FA"/>
          <w:p w:rsidR="00164A3A" w:rsidRDefault="003770E8" w:rsidP="003519FA">
            <w:r>
              <w:t>Library for research</w:t>
            </w:r>
          </w:p>
          <w:p w:rsidR="003770E8" w:rsidRDefault="003770E8" w:rsidP="003519FA"/>
          <w:p w:rsidR="003770E8" w:rsidRPr="00D84FA0" w:rsidRDefault="003770E8" w:rsidP="003519FA">
            <w:r>
              <w:t>AS Class – Classical Roots test</w:t>
            </w:r>
          </w:p>
        </w:tc>
        <w:tc>
          <w:tcPr>
            <w:tcW w:w="2463" w:type="dxa"/>
          </w:tcPr>
          <w:p w:rsidR="00A85878" w:rsidRDefault="00164A3A" w:rsidP="003519FA">
            <w:r>
              <w:t>Warm up – Grammar Skills</w:t>
            </w:r>
          </w:p>
          <w:p w:rsidR="00164A3A" w:rsidRDefault="00164A3A" w:rsidP="003519FA"/>
          <w:p w:rsidR="00883DC8" w:rsidRDefault="003770E8" w:rsidP="003519FA">
            <w:r>
              <w:t>Lord of the Flies Chapters 5-8 quiz</w:t>
            </w:r>
          </w:p>
          <w:p w:rsidR="003770E8" w:rsidRDefault="003770E8" w:rsidP="003519FA"/>
          <w:p w:rsidR="003770E8" w:rsidRDefault="003770E8" w:rsidP="003519FA">
            <w:r>
              <w:t xml:space="preserve">Review vocabulary for Friday. </w:t>
            </w:r>
          </w:p>
          <w:p w:rsidR="003770E8" w:rsidRDefault="003770E8" w:rsidP="003519FA"/>
          <w:p w:rsidR="003770E8" w:rsidRDefault="003770E8" w:rsidP="003519FA"/>
          <w:p w:rsidR="003770E8" w:rsidRPr="00FF604D" w:rsidRDefault="003770E8" w:rsidP="003519FA">
            <w:r>
              <w:t>AS Class – research time</w:t>
            </w:r>
          </w:p>
        </w:tc>
        <w:tc>
          <w:tcPr>
            <w:tcW w:w="2463" w:type="dxa"/>
          </w:tcPr>
          <w:p w:rsidR="005A3FBC" w:rsidRDefault="00883DC8" w:rsidP="003519FA">
            <w:r>
              <w:t>Warm up – Grammar Skills</w:t>
            </w:r>
          </w:p>
          <w:p w:rsidR="00883DC8" w:rsidRDefault="00883DC8" w:rsidP="003519FA"/>
          <w:p w:rsidR="00883DC8" w:rsidRDefault="003770E8" w:rsidP="003519FA">
            <w:r>
              <w:t>AS Class – Lord of the Flies final projects</w:t>
            </w:r>
          </w:p>
          <w:p w:rsidR="003770E8" w:rsidRDefault="003770E8" w:rsidP="003519FA"/>
          <w:p w:rsidR="003770E8" w:rsidRDefault="003770E8" w:rsidP="003519FA">
            <w:r>
              <w:t>Read selections from Chapter 9 – student response sheet</w:t>
            </w:r>
          </w:p>
          <w:p w:rsidR="003770E8" w:rsidRDefault="003770E8" w:rsidP="003519FA"/>
          <w:p w:rsidR="003770E8" w:rsidRPr="00FF604D" w:rsidRDefault="003770E8" w:rsidP="003519FA">
            <w:r>
              <w:t xml:space="preserve">Time to research and choose a topic. </w:t>
            </w:r>
          </w:p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771" w:type="dxa"/>
          </w:tcPr>
          <w:p w:rsidR="005A3FBC" w:rsidRDefault="003519FA" w:rsidP="005A3FBC">
            <w:pPr>
              <w:tabs>
                <w:tab w:val="left" w:pos="1300"/>
              </w:tabs>
            </w:pPr>
            <w:r>
              <w:t>Grade quizzes</w:t>
            </w:r>
          </w:p>
        </w:tc>
        <w:tc>
          <w:tcPr>
            <w:tcW w:w="2887" w:type="dxa"/>
          </w:tcPr>
          <w:p w:rsidR="005A3FBC" w:rsidRDefault="00883DC8" w:rsidP="005A3FBC">
            <w:r>
              <w:t>Check for homework completion</w:t>
            </w:r>
          </w:p>
        </w:tc>
        <w:tc>
          <w:tcPr>
            <w:tcW w:w="2833" w:type="dxa"/>
          </w:tcPr>
          <w:p w:rsidR="005A3FBC" w:rsidRDefault="00883DC8" w:rsidP="005A3FBC">
            <w:r>
              <w:t>Monitor discussion groups</w:t>
            </w:r>
          </w:p>
        </w:tc>
        <w:tc>
          <w:tcPr>
            <w:tcW w:w="2463" w:type="dxa"/>
          </w:tcPr>
          <w:p w:rsidR="005A3FBC" w:rsidRDefault="00883DC8" w:rsidP="005A3FBC">
            <w:r>
              <w:t>Check AS HW</w:t>
            </w:r>
          </w:p>
          <w:p w:rsidR="00883DC8" w:rsidRDefault="00883DC8" w:rsidP="005A3FBC">
            <w:r>
              <w:t>Monitor discussions</w:t>
            </w:r>
          </w:p>
        </w:tc>
        <w:tc>
          <w:tcPr>
            <w:tcW w:w="2463" w:type="dxa"/>
          </w:tcPr>
          <w:p w:rsidR="005A3FBC" w:rsidRDefault="00883DC8" w:rsidP="005A3FBC">
            <w:r>
              <w:t>Collect vocabulary work on synonyms and antonyms – grade quizzes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>
            <w:r>
              <w:t>Extension/</w:t>
            </w:r>
          </w:p>
          <w:p w:rsidR="005A3FBC" w:rsidRDefault="005A3FBC" w:rsidP="005A3FBC">
            <w:r>
              <w:t>Homework</w:t>
            </w:r>
          </w:p>
        </w:tc>
        <w:tc>
          <w:tcPr>
            <w:tcW w:w="2771" w:type="dxa"/>
          </w:tcPr>
          <w:p w:rsidR="005A3FBC" w:rsidRDefault="00883DC8" w:rsidP="005A1B41">
            <w:r>
              <w:t>Read Lord of the Flies</w:t>
            </w:r>
          </w:p>
          <w:p w:rsidR="00883DC8" w:rsidRDefault="00883DC8" w:rsidP="005A1B41"/>
        </w:tc>
        <w:tc>
          <w:tcPr>
            <w:tcW w:w="2887" w:type="dxa"/>
          </w:tcPr>
          <w:p w:rsidR="00883DC8" w:rsidRDefault="00883DC8" w:rsidP="00883DC8">
            <w:r>
              <w:t>Study vocabulary</w:t>
            </w:r>
          </w:p>
          <w:p w:rsidR="005A3FBC" w:rsidRDefault="00883DC8" w:rsidP="00883DC8">
            <w:r>
              <w:t>Write short story/project ideas</w:t>
            </w:r>
          </w:p>
        </w:tc>
        <w:tc>
          <w:tcPr>
            <w:tcW w:w="2833" w:type="dxa"/>
          </w:tcPr>
          <w:p w:rsidR="005A3FBC" w:rsidRDefault="00883DC8" w:rsidP="005A1B41">
            <w:r>
              <w:t>Study vocabulary</w:t>
            </w:r>
          </w:p>
          <w:p w:rsidR="00883DC8" w:rsidRDefault="00883DC8" w:rsidP="005A1B41">
            <w:r>
              <w:t>Write short story/project ideas</w:t>
            </w:r>
          </w:p>
        </w:tc>
        <w:tc>
          <w:tcPr>
            <w:tcW w:w="2463" w:type="dxa"/>
          </w:tcPr>
          <w:p w:rsidR="00883DC8" w:rsidRDefault="00883DC8" w:rsidP="00883DC8">
            <w:r>
              <w:t>Study vocabulary</w:t>
            </w:r>
          </w:p>
          <w:p w:rsidR="005A3FBC" w:rsidRDefault="00883DC8" w:rsidP="00883DC8">
            <w:r>
              <w:t>Write short story/project ideas</w:t>
            </w:r>
          </w:p>
        </w:tc>
        <w:tc>
          <w:tcPr>
            <w:tcW w:w="2463" w:type="dxa"/>
          </w:tcPr>
          <w:p w:rsidR="005A3FBC" w:rsidRDefault="00883DC8" w:rsidP="005A3FBC">
            <w:r>
              <w:t xml:space="preserve">Study vocabulary </w:t>
            </w:r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D"/>
    <w:rsid w:val="0003399F"/>
    <w:rsid w:val="000E3603"/>
    <w:rsid w:val="00103049"/>
    <w:rsid w:val="00121002"/>
    <w:rsid w:val="00155E5D"/>
    <w:rsid w:val="00164A3A"/>
    <w:rsid w:val="001B397D"/>
    <w:rsid w:val="001B57F6"/>
    <w:rsid w:val="001D034C"/>
    <w:rsid w:val="001F6288"/>
    <w:rsid w:val="00201AB4"/>
    <w:rsid w:val="00214A7F"/>
    <w:rsid w:val="002448B3"/>
    <w:rsid w:val="0031435F"/>
    <w:rsid w:val="003362C3"/>
    <w:rsid w:val="003508C3"/>
    <w:rsid w:val="003519FA"/>
    <w:rsid w:val="003770E8"/>
    <w:rsid w:val="00381ED5"/>
    <w:rsid w:val="004076C6"/>
    <w:rsid w:val="00440B50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6E4D1D"/>
    <w:rsid w:val="006F0361"/>
    <w:rsid w:val="007003B9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80429"/>
    <w:rsid w:val="00883DC8"/>
    <w:rsid w:val="00976C4D"/>
    <w:rsid w:val="009E0288"/>
    <w:rsid w:val="009F6863"/>
    <w:rsid w:val="009F6F74"/>
    <w:rsid w:val="00A1272B"/>
    <w:rsid w:val="00A43523"/>
    <w:rsid w:val="00A51FA0"/>
    <w:rsid w:val="00A85878"/>
    <w:rsid w:val="00A87757"/>
    <w:rsid w:val="00AB4E7B"/>
    <w:rsid w:val="00B441F4"/>
    <w:rsid w:val="00B609B0"/>
    <w:rsid w:val="00B715F5"/>
    <w:rsid w:val="00BB0272"/>
    <w:rsid w:val="00BC7E57"/>
    <w:rsid w:val="00C0374B"/>
    <w:rsid w:val="00C474D8"/>
    <w:rsid w:val="00C63CC4"/>
    <w:rsid w:val="00C76F60"/>
    <w:rsid w:val="00CC5C53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57839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44C1A-2C3E-4F54-8B13-713962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ke\AppData\Local\Microsoft\Windows\INetCache\Content.Outlook\W0KK3E1R\Keyser%20March%2013%20Lesson%20Plans%20-%2010th%20G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Keyser March 13 Lesson Plans - 10th Grade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Keyser</dc:creator>
  <cp:lastModifiedBy>Angie Keyser</cp:lastModifiedBy>
  <cp:revision>2</cp:revision>
  <dcterms:created xsi:type="dcterms:W3CDTF">2017-03-31T19:20:00Z</dcterms:created>
  <dcterms:modified xsi:type="dcterms:W3CDTF">2017-03-31T19:20:00Z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